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71" w:rsidRPr="00EB7D2A" w:rsidRDefault="00806471" w:rsidP="00806471">
      <w:pPr>
        <w:spacing w:line="240" w:lineRule="auto"/>
        <w:jc w:val="center"/>
        <w:rPr>
          <w:rFonts w:asciiTheme="minorBidi" w:hAnsiTheme="minorBidi" w:hint="cs"/>
          <w:b/>
          <w:bCs/>
          <w:sz w:val="28"/>
          <w:szCs w:val="28"/>
          <w:u w:val="single"/>
          <w:rtl/>
          <w:lang w:bidi="ar-EG"/>
        </w:rPr>
      </w:pPr>
      <w:r w:rsidRPr="00EB7D2A">
        <w:rPr>
          <w:rFonts w:asciiTheme="minorBidi" w:hAnsiTheme="minorBidi" w:hint="cs"/>
          <w:b/>
          <w:bCs/>
          <w:sz w:val="28"/>
          <w:szCs w:val="28"/>
          <w:u w:val="single"/>
          <w:rtl/>
          <w:lang w:bidi="ar-EG"/>
        </w:rPr>
        <w:t>تدريب على كتابة العنوان والمقدمة الصحفية  :</w:t>
      </w:r>
    </w:p>
    <w:p w:rsidR="00806471" w:rsidRPr="00EB7D2A" w:rsidRDefault="00806471" w:rsidP="00806471">
      <w:pPr>
        <w:spacing w:line="240" w:lineRule="auto"/>
        <w:jc w:val="center"/>
        <w:rPr>
          <w:rFonts w:asciiTheme="minorBidi" w:hAnsiTheme="minorBidi" w:hint="cs"/>
          <w:b/>
          <w:bCs/>
          <w:sz w:val="28"/>
          <w:szCs w:val="28"/>
          <w:u w:val="single"/>
          <w:rtl/>
          <w:lang w:bidi="ar-EG"/>
        </w:rPr>
      </w:pPr>
      <w:r w:rsidRPr="00EB7D2A">
        <w:rPr>
          <w:rFonts w:asciiTheme="minorBidi" w:hAnsiTheme="minorBidi" w:hint="cs"/>
          <w:b/>
          <w:bCs/>
          <w:sz w:val="28"/>
          <w:szCs w:val="28"/>
          <w:u w:val="single"/>
          <w:rtl/>
          <w:lang w:bidi="ar-EG"/>
        </w:rPr>
        <w:t>طلاب القرقة الثالثة ( شعبة الصحافة )</w:t>
      </w:r>
    </w:p>
    <w:p w:rsidR="00806471" w:rsidRPr="00EB7D2A" w:rsidRDefault="00806471" w:rsidP="00806471">
      <w:pPr>
        <w:spacing w:line="240" w:lineRule="auto"/>
        <w:jc w:val="center"/>
        <w:rPr>
          <w:rFonts w:asciiTheme="minorBidi" w:hAnsiTheme="minorBidi" w:hint="cs"/>
          <w:b/>
          <w:bCs/>
          <w:sz w:val="28"/>
          <w:szCs w:val="28"/>
          <w:u w:val="single"/>
          <w:rtl/>
          <w:lang w:bidi="ar-EG"/>
        </w:rPr>
      </w:pPr>
      <w:r w:rsidRPr="00EB7D2A">
        <w:rPr>
          <w:rFonts w:asciiTheme="minorBidi" w:hAnsiTheme="minorBidi" w:hint="cs"/>
          <w:b/>
          <w:bCs/>
          <w:sz w:val="28"/>
          <w:szCs w:val="28"/>
          <w:u w:val="single"/>
          <w:rtl/>
          <w:lang w:bidi="ar-EG"/>
        </w:rPr>
        <w:t xml:space="preserve">مادة التحرير الصحفى </w:t>
      </w:r>
    </w:p>
    <w:p w:rsidR="00806471" w:rsidRDefault="00806471" w:rsidP="00806471">
      <w:pPr>
        <w:spacing w:line="240" w:lineRule="auto"/>
        <w:rPr>
          <w:rFonts w:asciiTheme="minorBidi" w:hAnsiTheme="minorBidi" w:hint="cs"/>
          <w:sz w:val="28"/>
          <w:szCs w:val="28"/>
          <w:rtl/>
          <w:lang w:bidi="ar-EG"/>
        </w:rPr>
      </w:pPr>
      <w:bookmarkStart w:id="0" w:name="_GoBack"/>
      <w:bookmarkEnd w:id="0"/>
    </w:p>
    <w:p w:rsidR="00806471" w:rsidRPr="00EB7D2A" w:rsidRDefault="00806471" w:rsidP="00806471">
      <w:pPr>
        <w:spacing w:line="240" w:lineRule="auto"/>
        <w:rPr>
          <w:rFonts w:asciiTheme="minorBidi" w:hAnsiTheme="minorBidi" w:hint="cs"/>
          <w:b/>
          <w:bCs/>
          <w:sz w:val="28"/>
          <w:szCs w:val="28"/>
          <w:rtl/>
          <w:lang w:bidi="ar-EG"/>
        </w:rPr>
      </w:pPr>
    </w:p>
    <w:p w:rsidR="00806471" w:rsidRPr="00EB7D2A" w:rsidRDefault="00806471" w:rsidP="00806471">
      <w:pPr>
        <w:spacing w:line="240" w:lineRule="auto"/>
        <w:rPr>
          <w:rFonts w:asciiTheme="minorBidi" w:hAnsiTheme="minorBidi"/>
          <w:b/>
          <w:bCs/>
          <w:sz w:val="24"/>
          <w:szCs w:val="24"/>
          <w:rtl/>
          <w:lang w:bidi="ar-EG"/>
        </w:rPr>
      </w:pPr>
      <w:r w:rsidRPr="00EB7D2A">
        <w:rPr>
          <w:rFonts w:asciiTheme="minorBidi" w:hAnsiTheme="minorBidi" w:hint="cs"/>
          <w:b/>
          <w:bCs/>
          <w:sz w:val="28"/>
          <w:szCs w:val="28"/>
          <w:rtl/>
          <w:lang w:bidi="ar-EG"/>
        </w:rPr>
        <w:t>إليك الوقائع التالية لحدث :</w:t>
      </w: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على أطراف مدينة شبين الكوم   دف</w:t>
      </w:r>
      <w:r>
        <w:rPr>
          <w:rFonts w:asciiTheme="minorBidi" w:hAnsiTheme="minorBidi" w:hint="cs"/>
          <w:b/>
          <w:bCs/>
          <w:sz w:val="24"/>
          <w:szCs w:val="24"/>
          <w:rtl/>
          <w:lang w:bidi="ar-EG"/>
        </w:rPr>
        <w:t>ع</w:t>
      </w:r>
      <w:r w:rsidRPr="00E04C46">
        <w:rPr>
          <w:rFonts w:asciiTheme="minorBidi" w:hAnsiTheme="minorBidi" w:hint="cs"/>
          <w:b/>
          <w:bCs/>
          <w:sz w:val="24"/>
          <w:szCs w:val="24"/>
          <w:rtl/>
          <w:lang w:bidi="ar-EG"/>
        </w:rPr>
        <w:t xml:space="preserve"> الأهالى باب إحدى الغرف المغلقة بمنزل بعد سماع صرخات ليجدوا جثة فتاة فى عقدها الثانى ، بينما يقف شقيقها بجوارها يبكى يشدة .</w:t>
      </w: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 xml:space="preserve"> تم إبلاغ الشرطة وانتقل الرائد أحمد النحراوى رئيس المباحث </w:t>
      </w:r>
      <w:r>
        <w:rPr>
          <w:rFonts w:asciiTheme="minorBidi" w:hAnsiTheme="minorBidi" w:hint="cs"/>
          <w:b/>
          <w:bCs/>
          <w:sz w:val="24"/>
          <w:szCs w:val="24"/>
          <w:rtl/>
          <w:lang w:bidi="ar-EG"/>
        </w:rPr>
        <w:t xml:space="preserve">لمكان الحادث </w:t>
      </w:r>
      <w:r w:rsidRPr="00E04C46">
        <w:rPr>
          <w:rFonts w:asciiTheme="minorBidi" w:hAnsiTheme="minorBidi" w:hint="cs"/>
          <w:b/>
          <w:bCs/>
          <w:sz w:val="24"/>
          <w:szCs w:val="24"/>
          <w:rtl/>
          <w:lang w:bidi="ar-EG"/>
        </w:rPr>
        <w:t>.</w:t>
      </w: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دلت التحريات على أن مرتكب الحادث هو محمد أحمد بدر 19 سنة والذى انهار بعد القبض عليه معترفاً بجريمته .</w:t>
      </w: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أمر المستشار ياسر عرفة المحامى العام لنيابات المنوفية بحبس المتهم 4 أيام على ذمة التحقيق .</w:t>
      </w: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مرتكب الحادث هو شقيق المجنى عليها والذى أدلى بتفاصيل جريمته وقال : نحن أسرة مفككة لم تنعم بالاستقرار ، وأن والده تزوج بأخرى غير والدته ، وخيم الضياع على الأسرة  ، ومازاد الأمور تعقيدا سلوك ال</w:t>
      </w:r>
      <w:r>
        <w:rPr>
          <w:rFonts w:asciiTheme="minorBidi" w:hAnsiTheme="minorBidi" w:hint="cs"/>
          <w:b/>
          <w:bCs/>
          <w:sz w:val="24"/>
          <w:szCs w:val="24"/>
          <w:rtl/>
          <w:lang w:bidi="ar-EG"/>
        </w:rPr>
        <w:t>م</w:t>
      </w:r>
      <w:r w:rsidRPr="00E04C46">
        <w:rPr>
          <w:rFonts w:asciiTheme="minorBidi" w:hAnsiTheme="minorBidi" w:hint="cs"/>
          <w:b/>
          <w:bCs/>
          <w:sz w:val="24"/>
          <w:szCs w:val="24"/>
          <w:rtl/>
          <w:lang w:bidi="ar-EG"/>
        </w:rPr>
        <w:t>جنى عليه</w:t>
      </w:r>
      <w:r>
        <w:rPr>
          <w:rFonts w:asciiTheme="minorBidi" w:hAnsiTheme="minorBidi" w:hint="cs"/>
          <w:b/>
          <w:bCs/>
          <w:sz w:val="24"/>
          <w:szCs w:val="24"/>
          <w:rtl/>
          <w:lang w:bidi="ar-EG"/>
        </w:rPr>
        <w:t>ا</w:t>
      </w:r>
      <w:r w:rsidRPr="00E04C46">
        <w:rPr>
          <w:rFonts w:asciiTheme="minorBidi" w:hAnsiTheme="minorBidi" w:hint="cs"/>
          <w:b/>
          <w:bCs/>
          <w:sz w:val="24"/>
          <w:szCs w:val="24"/>
          <w:rtl/>
          <w:lang w:bidi="ar-EG"/>
        </w:rPr>
        <w:t xml:space="preserve"> المعوج والتى جلبت للأسرة العار .</w:t>
      </w:r>
    </w:p>
    <w:p w:rsidR="00806471" w:rsidRPr="00E04C46" w:rsidRDefault="00806471" w:rsidP="00806471">
      <w:pPr>
        <w:pStyle w:val="ListParagraph"/>
        <w:spacing w:line="240" w:lineRule="auto"/>
        <w:rPr>
          <w:rFonts w:asciiTheme="minorBidi" w:hAnsiTheme="minorBidi"/>
          <w:b/>
          <w:bCs/>
          <w:sz w:val="24"/>
          <w:szCs w:val="24"/>
          <w:lang w:bidi="ar-EG"/>
        </w:rPr>
      </w:pP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تحريات المباحث التى أشرف عليها العميد أحمد أبو الفتوح رئيس المباحث الجنائية تؤكد وجود خلافات حادة ومستمرة بين المجنى عليها وأشقائها إلا أنه يوم الحادث هرع الأهالى على أصوات شديدة من المجنى عليها "نورا" تستنجد بالجيران .</w:t>
      </w:r>
    </w:p>
    <w:p w:rsidR="00806471" w:rsidRPr="00E04C46" w:rsidRDefault="00806471" w:rsidP="00806471">
      <w:pPr>
        <w:pStyle w:val="ListParagraph"/>
        <w:rPr>
          <w:rFonts w:asciiTheme="minorBidi" w:hAnsiTheme="minorBidi"/>
          <w:b/>
          <w:bCs/>
          <w:sz w:val="24"/>
          <w:szCs w:val="24"/>
          <w:rtl/>
          <w:lang w:bidi="ar-EG"/>
        </w:rPr>
      </w:pP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مرتكب الحادث قال أنه وأشقائه حاولوا إثنائها عن ذلك الطريق غير السوى لكنها لم تسمع لهم وأن الذى أشعل نار الغضب بصدر</w:t>
      </w:r>
      <w:r>
        <w:rPr>
          <w:rFonts w:asciiTheme="minorBidi" w:hAnsiTheme="minorBidi" w:hint="cs"/>
          <w:b/>
          <w:bCs/>
          <w:sz w:val="24"/>
          <w:szCs w:val="24"/>
          <w:rtl/>
          <w:lang w:bidi="ar-EG"/>
        </w:rPr>
        <w:t>ه</w:t>
      </w:r>
      <w:r w:rsidRPr="00E04C46">
        <w:rPr>
          <w:rFonts w:asciiTheme="minorBidi" w:hAnsiTheme="minorBidi" w:hint="cs"/>
          <w:b/>
          <w:bCs/>
          <w:sz w:val="24"/>
          <w:szCs w:val="24"/>
          <w:rtl/>
          <w:lang w:bidi="ar-EG"/>
        </w:rPr>
        <w:t xml:space="preserve"> أنها أصبحت من الساقطات المطلوبات بمباحث الآداب حيث تخصص لها كارثة بذلك الشأن برقم966/12 لاتهامها فى المحضر رقم 6326 جنح قسم شبين الكوم بالتحريض على الفسق والفجور .</w:t>
      </w:r>
    </w:p>
    <w:p w:rsidR="00806471" w:rsidRPr="00E04C46" w:rsidRDefault="00806471" w:rsidP="00806471">
      <w:pPr>
        <w:pStyle w:val="ListParagraph"/>
        <w:rPr>
          <w:rFonts w:asciiTheme="minorBidi" w:hAnsiTheme="minorBidi"/>
          <w:b/>
          <w:bCs/>
          <w:sz w:val="24"/>
          <w:szCs w:val="24"/>
          <w:rtl/>
          <w:lang w:bidi="ar-EG"/>
        </w:rPr>
      </w:pPr>
    </w:p>
    <w:p w:rsidR="00806471" w:rsidRPr="00E04C46" w:rsidRDefault="00806471" w:rsidP="00806471">
      <w:pPr>
        <w:pStyle w:val="ListParagraph"/>
        <w:numPr>
          <w:ilvl w:val="0"/>
          <w:numId w:val="1"/>
        </w:numPr>
        <w:spacing w:line="240" w:lineRule="auto"/>
        <w:rPr>
          <w:rFonts w:asciiTheme="minorBidi" w:hAnsiTheme="minorBidi"/>
          <w:b/>
          <w:bCs/>
          <w:sz w:val="24"/>
          <w:szCs w:val="24"/>
          <w:lang w:bidi="ar-EG"/>
        </w:rPr>
      </w:pPr>
      <w:r w:rsidRPr="00E04C46">
        <w:rPr>
          <w:rFonts w:asciiTheme="minorBidi" w:hAnsiTheme="minorBidi" w:hint="cs"/>
          <w:b/>
          <w:bCs/>
          <w:sz w:val="24"/>
          <w:szCs w:val="24"/>
          <w:rtl/>
          <w:lang w:bidi="ar-EG"/>
        </w:rPr>
        <w:t>مرتكب الحادث قال رغم زواجها مرتين إلا أنهالم تستطع الحفاظ على عش الزوجية فتم طلاقها لسوء سلوكها حتى أصبحت لا تحترم أحد من أخوتها .</w:t>
      </w:r>
    </w:p>
    <w:p w:rsidR="00806471" w:rsidRPr="00E04C46" w:rsidRDefault="00806471" w:rsidP="00806471">
      <w:pPr>
        <w:pStyle w:val="ListParagraph"/>
        <w:rPr>
          <w:rFonts w:asciiTheme="minorBidi" w:hAnsiTheme="minorBidi"/>
          <w:b/>
          <w:bCs/>
          <w:sz w:val="24"/>
          <w:szCs w:val="24"/>
          <w:rtl/>
          <w:lang w:bidi="ar-EG"/>
        </w:rPr>
      </w:pPr>
    </w:p>
    <w:p w:rsidR="00806471" w:rsidRPr="00D06C82" w:rsidRDefault="00806471" w:rsidP="00806471">
      <w:pPr>
        <w:pStyle w:val="ListParagraph"/>
        <w:numPr>
          <w:ilvl w:val="0"/>
          <w:numId w:val="1"/>
        </w:numPr>
        <w:spacing w:line="240" w:lineRule="auto"/>
        <w:rPr>
          <w:rFonts w:asciiTheme="minorBidi" w:hAnsiTheme="minorBidi"/>
          <w:b/>
          <w:bCs/>
          <w:sz w:val="24"/>
          <w:szCs w:val="24"/>
          <w:rtl/>
          <w:lang w:bidi="ar-EG"/>
        </w:rPr>
      </w:pPr>
      <w:r w:rsidRPr="00E04C46">
        <w:rPr>
          <w:rFonts w:asciiTheme="minorBidi" w:hAnsiTheme="minorBidi" w:hint="cs"/>
          <w:b/>
          <w:bCs/>
          <w:sz w:val="24"/>
          <w:szCs w:val="24"/>
          <w:rtl/>
          <w:lang w:bidi="ar-EG"/>
        </w:rPr>
        <w:t xml:space="preserve"> المقدم طلعت توفيق مفتش مباحث شبين توصل لمعلومات مفادها قيام الجانى بخنق أخته " نورا" بعد أن حاولت الخلاص من تطويق يده لرقبتها دون جدوى حتى فاضت روحها وفارقت الحياة وتحولت لجثة هامدة .</w:t>
      </w:r>
    </w:p>
    <w:p w:rsidR="00022C54" w:rsidRPr="00EB7D2A" w:rsidRDefault="00EB7D2A" w:rsidP="00EB7D2A">
      <w:pPr>
        <w:jc w:val="center"/>
        <w:rPr>
          <w:rFonts w:hint="cs"/>
          <w:b/>
          <w:bCs/>
          <w:sz w:val="32"/>
          <w:szCs w:val="32"/>
          <w:u w:val="single"/>
          <w:rtl/>
          <w:lang w:bidi="ar-EG"/>
        </w:rPr>
      </w:pPr>
      <w:r w:rsidRPr="00EB7D2A">
        <w:rPr>
          <w:rFonts w:hint="cs"/>
          <w:b/>
          <w:bCs/>
          <w:sz w:val="32"/>
          <w:szCs w:val="32"/>
          <w:u w:val="single"/>
          <w:rtl/>
          <w:lang w:bidi="ar-EG"/>
        </w:rPr>
        <w:t>المطلوب :</w:t>
      </w:r>
    </w:p>
    <w:p w:rsidR="00EB7D2A" w:rsidRDefault="00EB7D2A">
      <w:pPr>
        <w:rPr>
          <w:rFonts w:hint="cs"/>
          <w:rtl/>
          <w:lang w:bidi="ar-EG"/>
        </w:rPr>
      </w:pPr>
    </w:p>
    <w:p w:rsidR="00EB7D2A" w:rsidRDefault="00EB7D2A">
      <w:pPr>
        <w:rPr>
          <w:rFonts w:hint="cs"/>
          <w:rtl/>
          <w:lang w:bidi="ar-EG"/>
        </w:rPr>
      </w:pPr>
      <w:r>
        <w:rPr>
          <w:rFonts w:asciiTheme="minorBidi" w:hAnsiTheme="minorBidi" w:hint="cs"/>
          <w:b/>
          <w:bCs/>
          <w:sz w:val="24"/>
          <w:szCs w:val="24"/>
          <w:rtl/>
          <w:lang w:bidi="ar-EG"/>
        </w:rPr>
        <w:t xml:space="preserve">                           1 -     </w:t>
      </w:r>
      <w:r w:rsidRPr="00D06C82">
        <w:rPr>
          <w:rFonts w:asciiTheme="minorBidi" w:hAnsiTheme="minorBidi" w:hint="cs"/>
          <w:b/>
          <w:bCs/>
          <w:sz w:val="24"/>
          <w:szCs w:val="24"/>
          <w:rtl/>
          <w:lang w:bidi="ar-EG"/>
        </w:rPr>
        <w:t>ضع عنواناً مناسباً لهذا الخبر ؟ .</w:t>
      </w:r>
    </w:p>
    <w:p w:rsidR="00EB7D2A" w:rsidRPr="00EB7D2A" w:rsidRDefault="00EB7D2A">
      <w:pPr>
        <w:rPr>
          <w:rFonts w:asciiTheme="minorBidi" w:hAnsiTheme="minorBidi"/>
          <w:b/>
          <w:bCs/>
          <w:sz w:val="24"/>
          <w:szCs w:val="24"/>
          <w:lang w:bidi="ar-EG"/>
        </w:rPr>
      </w:pPr>
      <w:r>
        <w:rPr>
          <w:rFonts w:asciiTheme="minorBidi" w:hAnsiTheme="minorBidi" w:hint="cs"/>
          <w:b/>
          <w:bCs/>
          <w:sz w:val="24"/>
          <w:szCs w:val="24"/>
          <w:rtl/>
          <w:lang w:bidi="ar-EG"/>
        </w:rPr>
        <w:t xml:space="preserve">                         </w:t>
      </w:r>
      <w:r w:rsidRPr="00EB7D2A">
        <w:rPr>
          <w:rFonts w:asciiTheme="minorBidi" w:hAnsiTheme="minorBidi" w:hint="cs"/>
          <w:b/>
          <w:bCs/>
          <w:sz w:val="24"/>
          <w:szCs w:val="24"/>
          <w:rtl/>
          <w:lang w:bidi="ar-EG"/>
        </w:rPr>
        <w:t xml:space="preserve"> 2 -  أكتب مقدمة مناسبة لهذا الخبر</w:t>
      </w:r>
      <w:r>
        <w:rPr>
          <w:rFonts w:asciiTheme="minorBidi" w:hAnsiTheme="minorBidi" w:hint="cs"/>
          <w:b/>
          <w:bCs/>
          <w:sz w:val="24"/>
          <w:szCs w:val="24"/>
          <w:rtl/>
          <w:lang w:bidi="ar-EG"/>
        </w:rPr>
        <w:t xml:space="preserve"> ؟ .</w:t>
      </w:r>
    </w:p>
    <w:sectPr w:rsidR="00EB7D2A" w:rsidRPr="00EB7D2A" w:rsidSect="00E01F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2567A"/>
    <w:multiLevelType w:val="hybridMultilevel"/>
    <w:tmpl w:val="6C42900E"/>
    <w:lvl w:ilvl="0" w:tplc="E5741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71"/>
    <w:rsid w:val="00022C54"/>
    <w:rsid w:val="00806471"/>
    <w:rsid w:val="00E01F09"/>
    <w:rsid w:val="00EB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Dr Adel</cp:lastModifiedBy>
  <cp:revision>2</cp:revision>
  <dcterms:created xsi:type="dcterms:W3CDTF">2018-09-27T06:31:00Z</dcterms:created>
  <dcterms:modified xsi:type="dcterms:W3CDTF">2018-09-27T06:35:00Z</dcterms:modified>
</cp:coreProperties>
</file>